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8803" w14:textId="212700B3" w:rsidR="00F919F4" w:rsidRDefault="00B05F20" w:rsidP="00F919F4">
      <w:r>
        <w:rPr>
          <w:noProof/>
        </w:rPr>
        <w:drawing>
          <wp:anchor distT="0" distB="0" distL="114300" distR="114300" simplePos="0" relativeHeight="251661312" behindDoc="0" locked="0" layoutInCell="1" allowOverlap="1" wp14:anchorId="134B517F" wp14:editId="2C743835">
            <wp:simplePos x="0" y="0"/>
            <wp:positionH relativeFrom="column">
              <wp:posOffset>4276725</wp:posOffset>
            </wp:positionH>
            <wp:positionV relativeFrom="paragraph">
              <wp:posOffset>12065</wp:posOffset>
            </wp:positionV>
            <wp:extent cx="1238250" cy="868045"/>
            <wp:effectExtent l="0" t="0" r="0" b="0"/>
            <wp:wrapSquare wrapText="bothSides"/>
            <wp:docPr id="230772868" name="Obraz 2" descr="Logo Gminy Dobr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Gminy Dobrc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9F4">
        <w:rPr>
          <w:noProof/>
        </w:rPr>
        <w:drawing>
          <wp:anchor distT="0" distB="0" distL="114300" distR="114300" simplePos="0" relativeHeight="251659264" behindDoc="1" locked="0" layoutInCell="1" allowOverlap="1" wp14:anchorId="3EDE579B" wp14:editId="2033A91F">
            <wp:simplePos x="0" y="0"/>
            <wp:positionH relativeFrom="column">
              <wp:posOffset>-4445</wp:posOffset>
            </wp:positionH>
            <wp:positionV relativeFrom="paragraph">
              <wp:posOffset>158850</wp:posOffset>
            </wp:positionV>
            <wp:extent cx="2409825" cy="703408"/>
            <wp:effectExtent l="0" t="0" r="0" b="0"/>
            <wp:wrapNone/>
            <wp:docPr id="883669926" name="Obraz 883669926" descr="Kierownictwo - Ministerstwo Rodziny, Pracy i Polity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erownictwo - Ministerstwo Rodziny, Pracy i Polityki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38" cy="71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46C3F" w14:textId="351FD479" w:rsidR="00F919F4" w:rsidRDefault="00F919F4" w:rsidP="00F919F4">
      <w:pPr>
        <w:pStyle w:val="NormalnyWeb"/>
      </w:pPr>
    </w:p>
    <w:p w14:paraId="347A310F" w14:textId="6B279D27" w:rsidR="00F919F4" w:rsidRDefault="00F919F4" w:rsidP="00F919F4">
      <w:pPr>
        <w:spacing w:after="0" w:line="240" w:lineRule="auto"/>
        <w:rPr>
          <w:sz w:val="18"/>
          <w:szCs w:val="18"/>
        </w:rPr>
      </w:pPr>
    </w:p>
    <w:p w14:paraId="4EB8E1F1" w14:textId="77777777" w:rsidR="00F919F4" w:rsidRDefault="00F919F4" w:rsidP="00F919F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25C0BE0F" w14:textId="77777777" w:rsidR="00F919F4" w:rsidRDefault="00F919F4" w:rsidP="00F919F4">
      <w:pPr>
        <w:spacing w:after="0" w:line="240" w:lineRule="auto"/>
        <w:jc w:val="right"/>
        <w:rPr>
          <w:sz w:val="18"/>
          <w:szCs w:val="18"/>
        </w:rPr>
      </w:pPr>
    </w:p>
    <w:p w14:paraId="2D48F04C" w14:textId="77777777" w:rsidR="00F919F4" w:rsidRPr="00D56717" w:rsidRDefault="00F919F4" w:rsidP="00F919F4">
      <w:pPr>
        <w:spacing w:after="0" w:line="240" w:lineRule="auto"/>
        <w:jc w:val="right"/>
        <w:rPr>
          <w:sz w:val="18"/>
          <w:szCs w:val="18"/>
        </w:rPr>
      </w:pPr>
    </w:p>
    <w:p w14:paraId="62375A6A" w14:textId="77777777" w:rsidR="00F919F4" w:rsidRPr="00D56717" w:rsidRDefault="00F919F4" w:rsidP="00F919F4">
      <w:pPr>
        <w:spacing w:after="0" w:line="240" w:lineRule="auto"/>
        <w:jc w:val="center"/>
        <w:rPr>
          <w:b/>
          <w:bCs/>
        </w:rPr>
      </w:pPr>
      <w:r w:rsidRPr="00D56717">
        <w:rPr>
          <w:b/>
          <w:bCs/>
        </w:rPr>
        <w:t>INFORMACJA DOTYCZĄCA PRZETWARZANIA DANYCH OSOBOWYCH</w:t>
      </w:r>
    </w:p>
    <w:p w14:paraId="38E84A53" w14:textId="77F74443" w:rsidR="00F919F4" w:rsidRPr="00D56717" w:rsidRDefault="00F919F4" w:rsidP="00F919F4">
      <w:pPr>
        <w:spacing w:after="0" w:line="240" w:lineRule="auto"/>
        <w:jc w:val="center"/>
        <w:rPr>
          <w:b/>
          <w:bCs/>
        </w:rPr>
      </w:pPr>
      <w:r w:rsidRPr="00D56717">
        <w:rPr>
          <w:b/>
          <w:bCs/>
        </w:rPr>
        <w:t>W CELU PRZEPROWADZENIA PROCESU REKRUTACJI DO UDZIAŁU</w:t>
      </w:r>
      <w:r>
        <w:rPr>
          <w:b/>
          <w:bCs/>
        </w:rPr>
        <w:t xml:space="preserve"> </w:t>
      </w:r>
      <w:r w:rsidRPr="00D56717">
        <w:rPr>
          <w:b/>
          <w:bCs/>
        </w:rPr>
        <w:t>W PROGRAMIE „OPIEKA WYTCHNIENIOWA” DLA JEDNOSTEK SAMORZĄDU</w:t>
      </w:r>
      <w:r>
        <w:rPr>
          <w:b/>
          <w:bCs/>
        </w:rPr>
        <w:t xml:space="preserve"> </w:t>
      </w:r>
      <w:r w:rsidRPr="00D56717">
        <w:rPr>
          <w:b/>
          <w:bCs/>
        </w:rPr>
        <w:t>TERYTORIALNEGO– EDYCJA 202</w:t>
      </w:r>
      <w:r w:rsidR="00B05F20">
        <w:rPr>
          <w:b/>
          <w:bCs/>
        </w:rPr>
        <w:t>6</w:t>
      </w:r>
      <w:r w:rsidRPr="00D56717">
        <w:rPr>
          <w:b/>
          <w:bCs/>
        </w:rPr>
        <w:t xml:space="preserve"> ORAZ REALIZACJI W/W PROGRAMU</w:t>
      </w:r>
      <w:r>
        <w:rPr>
          <w:b/>
          <w:bCs/>
        </w:rPr>
        <w:t xml:space="preserve"> </w:t>
      </w:r>
      <w:r w:rsidRPr="00D56717">
        <w:rPr>
          <w:b/>
          <w:bCs/>
        </w:rPr>
        <w:t>- DLA OSOBY Z NIEPEŁNOSPRAWNOŚCIĄ</w:t>
      </w:r>
    </w:p>
    <w:p w14:paraId="42782672" w14:textId="77777777" w:rsidR="00F919F4" w:rsidRPr="00D56717" w:rsidRDefault="00F919F4" w:rsidP="00F919F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667CA85" w14:textId="77777777" w:rsidR="00F919F4" w:rsidRPr="00D56717" w:rsidRDefault="00F919F4" w:rsidP="00F919F4">
      <w:pPr>
        <w:spacing w:after="0" w:line="240" w:lineRule="auto"/>
        <w:jc w:val="center"/>
        <w:rPr>
          <w:sz w:val="18"/>
          <w:szCs w:val="18"/>
        </w:rPr>
      </w:pPr>
      <w:r w:rsidRPr="00D56717">
        <w:rPr>
          <w:sz w:val="18"/>
          <w:szCs w:val="18"/>
        </w:rPr>
        <w:t>(W przypadku, gdy informacja dotyczy osoby małoletniej lub ubezwłasnowolnionej powinna</w:t>
      </w:r>
    </w:p>
    <w:p w14:paraId="26D10165" w14:textId="77777777" w:rsidR="00F919F4" w:rsidRPr="00D56717" w:rsidRDefault="00F919F4" w:rsidP="00F919F4">
      <w:pPr>
        <w:spacing w:after="0" w:line="240" w:lineRule="auto"/>
        <w:jc w:val="center"/>
        <w:rPr>
          <w:sz w:val="18"/>
          <w:szCs w:val="18"/>
        </w:rPr>
      </w:pPr>
      <w:r w:rsidRPr="00D56717">
        <w:rPr>
          <w:sz w:val="18"/>
          <w:szCs w:val="18"/>
        </w:rPr>
        <w:t>zostać podpisane przez jej opiekuna ustawowego/prawnego)</w:t>
      </w:r>
    </w:p>
    <w:p w14:paraId="3B2F588F" w14:textId="77777777" w:rsidR="00F919F4" w:rsidRPr="00D56717" w:rsidRDefault="00F919F4" w:rsidP="00F919F4">
      <w:pPr>
        <w:spacing w:after="0"/>
        <w:jc w:val="center"/>
        <w:rPr>
          <w:sz w:val="18"/>
          <w:szCs w:val="18"/>
        </w:rPr>
      </w:pPr>
    </w:p>
    <w:p w14:paraId="226529C3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 dalej „Rozporządzeniem” informuję, iż:</w:t>
      </w:r>
    </w:p>
    <w:p w14:paraId="1DFFE014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1) Administratorem Pani/Pana danych osobowych jest Gminny Ośrodek Pomocy Społecznej w Dobrczu z siedzibą przy ulicy Długiej 54, 86-022 Dobrcz (GOPS) reprezentowany przez Kierownika;</w:t>
      </w:r>
    </w:p>
    <w:p w14:paraId="7C44289E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2) zgodnie z art. 37 rozporządzenia Administrator wyznaczył Inspektora ochrony danych, z którym można się kontaktować w sprawach dotyczących przetwarzania danych osobowych przez GOPS w Dobrczu za pośrednictwem poczty elektronicznej: agmarkanc@wp.pl lub pisemnie na adres Administratora;</w:t>
      </w:r>
    </w:p>
    <w:p w14:paraId="5DD72EEE" w14:textId="317C1B68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 xml:space="preserve">3) przetwarzanie danych osobowych obejmuje następujące kategorie Pani/Pana danych: imię i nazwisko oraz dane określone w Karcie zgłoszenia do Programu „Opieka </w:t>
      </w:r>
      <w:proofErr w:type="spellStart"/>
      <w:r w:rsidRPr="00D56717">
        <w:rPr>
          <w:sz w:val="18"/>
          <w:szCs w:val="18"/>
        </w:rPr>
        <w:t>Wytchnieniowa</w:t>
      </w:r>
      <w:proofErr w:type="spellEnd"/>
      <w:r w:rsidRPr="00D56717">
        <w:rPr>
          <w:sz w:val="18"/>
          <w:szCs w:val="18"/>
        </w:rPr>
        <w:t>” dla Jednostek Samorządu Terytorialnego – edycja 202</w:t>
      </w:r>
      <w:r w:rsidR="00B05F20">
        <w:rPr>
          <w:sz w:val="18"/>
          <w:szCs w:val="18"/>
        </w:rPr>
        <w:t>6</w:t>
      </w:r>
      <w:r w:rsidRPr="00D56717">
        <w:rPr>
          <w:sz w:val="18"/>
          <w:szCs w:val="18"/>
        </w:rPr>
        <w:t xml:space="preserve">, oraz zawarte w innych dokumentach dołączonych przez osobę ubiegającą się o udział w Programie „Opieka </w:t>
      </w:r>
      <w:proofErr w:type="spellStart"/>
      <w:r w:rsidRPr="00D56717">
        <w:rPr>
          <w:sz w:val="18"/>
          <w:szCs w:val="18"/>
        </w:rPr>
        <w:t>wytchnieniowa</w:t>
      </w:r>
      <w:proofErr w:type="spellEnd"/>
      <w:r w:rsidRPr="00D56717">
        <w:rPr>
          <w:sz w:val="18"/>
          <w:szCs w:val="18"/>
        </w:rPr>
        <w:t>” dla Jednostek Samorządu Terytorialnego – edycja 202</w:t>
      </w:r>
      <w:r w:rsidR="00B05F20">
        <w:rPr>
          <w:sz w:val="18"/>
          <w:szCs w:val="18"/>
        </w:rPr>
        <w:t>6</w:t>
      </w:r>
      <w:r w:rsidRPr="00D56717">
        <w:rPr>
          <w:sz w:val="18"/>
          <w:szCs w:val="18"/>
        </w:rPr>
        <w:t>;</w:t>
      </w:r>
    </w:p>
    <w:p w14:paraId="23305247" w14:textId="48177C30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4) zgodnie z art. 6 ust. 1 lit. a i lit. c oraz art. 9 ust. 2 lit. a i lit. b w/</w:t>
      </w:r>
      <w:proofErr w:type="gramStart"/>
      <w:r w:rsidRPr="00D56717">
        <w:rPr>
          <w:sz w:val="18"/>
          <w:szCs w:val="18"/>
        </w:rPr>
        <w:t>w  rozporządzenia</w:t>
      </w:r>
      <w:proofErr w:type="gramEnd"/>
      <w:r w:rsidRPr="00D56717">
        <w:rPr>
          <w:sz w:val="18"/>
          <w:szCs w:val="18"/>
        </w:rPr>
        <w:t xml:space="preserve"> Pani/Pana dane osobowe przetwarzane będą w celu przeprowadzenia procesu rekrutacji do udziału w programie „Opieka </w:t>
      </w:r>
      <w:proofErr w:type="spellStart"/>
      <w:r w:rsidRPr="00D56717">
        <w:rPr>
          <w:sz w:val="18"/>
          <w:szCs w:val="18"/>
        </w:rPr>
        <w:t>wytchnieniowa</w:t>
      </w:r>
      <w:proofErr w:type="spellEnd"/>
      <w:r w:rsidRPr="00D56717">
        <w:rPr>
          <w:sz w:val="18"/>
          <w:szCs w:val="18"/>
        </w:rPr>
        <w:t>” dla Jednostek Samorządu Terytorialnego – edycja 202</w:t>
      </w:r>
      <w:r w:rsidR="00B05F20">
        <w:rPr>
          <w:sz w:val="18"/>
          <w:szCs w:val="18"/>
        </w:rPr>
        <w:t>6</w:t>
      </w:r>
      <w:r w:rsidRPr="00D56717">
        <w:rPr>
          <w:sz w:val="18"/>
          <w:szCs w:val="18"/>
        </w:rPr>
        <w:t xml:space="preserve"> oraz realizacji w/w Programu lub w innych celach wynikających z obowiązku prawnego, któremu podlega Administrator;</w:t>
      </w:r>
    </w:p>
    <w:p w14:paraId="0FD14443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 xml:space="preserve">5) odbiorcami Pani/Pana danych osobowych mogą być: podmioty, które zwrócą się do Administratora o przekazanie danych osobowych w oparciu o obowiązujące przepisy prawa, podmioty, które na podstawie umów podpisanych z Administratorem przetwarzają dane osobowe (m.in. osoby, które będą świadczyć usługi opieki </w:t>
      </w:r>
      <w:proofErr w:type="spellStart"/>
      <w:r w:rsidRPr="00D56717">
        <w:rPr>
          <w:sz w:val="18"/>
          <w:szCs w:val="18"/>
        </w:rPr>
        <w:t>wytchnieniowej</w:t>
      </w:r>
      <w:proofErr w:type="spellEnd"/>
      <w:r w:rsidRPr="00D56717">
        <w:rPr>
          <w:sz w:val="18"/>
          <w:szCs w:val="18"/>
        </w:rPr>
        <w:t>, podmioty wykonujące usługi niszczenia i archiwizacji dokumentacji) oraz inne podmioty na podstawie Pani/Pana zgody;</w:t>
      </w:r>
    </w:p>
    <w:p w14:paraId="6A348957" w14:textId="62C99BBA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 xml:space="preserve">6) dane osobowe przechowywane będą do czasu wygaśnięcia obowiązku przechowywania tych danych wynikających z realizacji Programu „Opieka </w:t>
      </w:r>
      <w:proofErr w:type="spellStart"/>
      <w:r w:rsidRPr="00D56717">
        <w:rPr>
          <w:sz w:val="18"/>
          <w:szCs w:val="18"/>
        </w:rPr>
        <w:t>wytchnieniowa</w:t>
      </w:r>
      <w:proofErr w:type="spellEnd"/>
      <w:r w:rsidRPr="00D56717">
        <w:rPr>
          <w:sz w:val="18"/>
          <w:szCs w:val="18"/>
        </w:rPr>
        <w:t>” dla Jednostek Samorządu Terytorialnego – edycja 202</w:t>
      </w:r>
      <w:r w:rsidR="00B05F20">
        <w:rPr>
          <w:sz w:val="18"/>
          <w:szCs w:val="18"/>
        </w:rPr>
        <w:t>6</w:t>
      </w:r>
      <w:r w:rsidRPr="00D56717">
        <w:rPr>
          <w:sz w:val="18"/>
          <w:szCs w:val="18"/>
        </w:rPr>
        <w:t>, a następnie do momentu wygaśnięcia obowiązku przechowywania danych wynikającego z przepisów dotyczących archiwizacji dokumentacji.</w:t>
      </w:r>
    </w:p>
    <w:p w14:paraId="7C85C7FC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7) posiada Pani/Pan prawo dostępu do treści swoich danych osobowych oraz z zastrzeżeniem przepisów prawa: prawo ich sprostowania, usunięcia, ograniczenia przetwarzania, prawo do przenoszenia danych, prawo do wniesienia sprzeciwu, prawo do cofnięcia zgody w każdym momencie;</w:t>
      </w:r>
    </w:p>
    <w:p w14:paraId="335618A4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8) w przypadku powzięcia informacji o niezgodnym z prawem przetwarzaniu w Gminnym Ośrodku Pomocy Społecznej w Dobrczu Pani/Pana danych osobowych, przysługuje Pani/Panu prawo wniesienia skargi do organu nadzorczego na niezgodne z RODO przetwarzanie Pani/Pana danych osobowych przez administratora. Organem właściwym dla przedmiotowej skargi jest Prezes Urząd Ochrony Danych Osobowych, ul. Stawki 2, 00-193 Warszawa;</w:t>
      </w:r>
    </w:p>
    <w:p w14:paraId="08FC1C6E" w14:textId="114573C0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 xml:space="preserve">9) Pani/Pana dane zostały przekazane przez osobę ubiegającą się o udział w Programie „Opieka </w:t>
      </w:r>
      <w:proofErr w:type="spellStart"/>
      <w:r w:rsidRPr="00D56717">
        <w:rPr>
          <w:sz w:val="18"/>
          <w:szCs w:val="18"/>
        </w:rPr>
        <w:t>wytchnieniowa</w:t>
      </w:r>
      <w:proofErr w:type="spellEnd"/>
      <w:r w:rsidRPr="00D56717">
        <w:rPr>
          <w:sz w:val="18"/>
          <w:szCs w:val="18"/>
        </w:rPr>
        <w:t>” dla Jednostek Samorządu Terytorialnego – edycja 202</w:t>
      </w:r>
      <w:r w:rsidR="00B05F20">
        <w:rPr>
          <w:sz w:val="18"/>
          <w:szCs w:val="18"/>
        </w:rPr>
        <w:t>6</w:t>
      </w:r>
      <w:r w:rsidRPr="00D56717">
        <w:rPr>
          <w:sz w:val="18"/>
          <w:szCs w:val="18"/>
        </w:rPr>
        <w:t>;</w:t>
      </w:r>
    </w:p>
    <w:p w14:paraId="4ADB5B10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10) podanie danych jest dobrowolne, ale konieczne do realizacji celów do jakich zostały zebrane;</w:t>
      </w:r>
    </w:p>
    <w:p w14:paraId="5C414A01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11) Pani/Pana dane nie będą przetwarzane w sposób zautomatyzowany i nie będą poddawane profilowaniu;</w:t>
      </w:r>
    </w:p>
    <w:p w14:paraId="4FC0F65B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12) Administrator nie zamierza przekazywać Pani/Pana danych osobowych do Państw trzecich.</w:t>
      </w:r>
    </w:p>
    <w:p w14:paraId="38B7F3C6" w14:textId="77777777" w:rsidR="00F919F4" w:rsidRPr="00D56717" w:rsidRDefault="00F919F4" w:rsidP="00F919F4">
      <w:pPr>
        <w:spacing w:after="0"/>
        <w:jc w:val="both"/>
        <w:rPr>
          <w:sz w:val="18"/>
          <w:szCs w:val="18"/>
        </w:rPr>
      </w:pPr>
    </w:p>
    <w:p w14:paraId="683E338B" w14:textId="77777777" w:rsidR="00F919F4" w:rsidRDefault="00F919F4" w:rsidP="00F919F4">
      <w:pPr>
        <w:spacing w:after="0"/>
        <w:ind w:left="5529"/>
        <w:rPr>
          <w:sz w:val="18"/>
          <w:szCs w:val="18"/>
        </w:rPr>
      </w:pPr>
    </w:p>
    <w:p w14:paraId="040FD04B" w14:textId="3888840A" w:rsidR="00F919F4" w:rsidRPr="00D56717" w:rsidRDefault="00F919F4" w:rsidP="00F919F4">
      <w:pPr>
        <w:spacing w:after="0"/>
        <w:ind w:left="5529"/>
        <w:rPr>
          <w:sz w:val="18"/>
          <w:szCs w:val="18"/>
        </w:rPr>
      </w:pPr>
      <w:r w:rsidRPr="00D56717">
        <w:rPr>
          <w:sz w:val="18"/>
          <w:szCs w:val="18"/>
        </w:rPr>
        <w:t>……………………………………</w:t>
      </w:r>
    </w:p>
    <w:p w14:paraId="6DB68D28" w14:textId="77777777" w:rsidR="00F919F4" w:rsidRDefault="00F919F4" w:rsidP="00F919F4">
      <w:pPr>
        <w:spacing w:after="0"/>
        <w:ind w:left="5529"/>
        <w:rPr>
          <w:sz w:val="18"/>
          <w:szCs w:val="18"/>
        </w:rPr>
      </w:pPr>
      <w:r w:rsidRPr="00D56717">
        <w:rPr>
          <w:sz w:val="18"/>
          <w:szCs w:val="18"/>
        </w:rPr>
        <w:t>(data i czytelny podpis)</w:t>
      </w:r>
    </w:p>
    <w:p w14:paraId="1C2FC8C5" w14:textId="77777777" w:rsidR="00F919F4" w:rsidRDefault="00F919F4" w:rsidP="00F919F4">
      <w:pPr>
        <w:spacing w:after="0"/>
        <w:ind w:left="5529"/>
        <w:rPr>
          <w:sz w:val="18"/>
          <w:szCs w:val="18"/>
        </w:rPr>
      </w:pPr>
    </w:p>
    <w:p w14:paraId="685E82B0" w14:textId="0BDFB51C" w:rsidR="00F121EA" w:rsidRPr="00F919F4" w:rsidRDefault="00F919F4" w:rsidP="00F919F4">
      <w:pPr>
        <w:jc w:val="center"/>
        <w:rPr>
          <w:sz w:val="20"/>
          <w:szCs w:val="20"/>
        </w:rPr>
      </w:pPr>
      <w:r w:rsidRPr="00F919F4">
        <w:rPr>
          <w:color w:val="7E7E7E"/>
          <w:sz w:val="20"/>
          <w:szCs w:val="20"/>
        </w:rPr>
        <w:t xml:space="preserve">Program „Opieka </w:t>
      </w:r>
      <w:proofErr w:type="spellStart"/>
      <w:r w:rsidRPr="00F919F4">
        <w:rPr>
          <w:color w:val="7E7E7E"/>
          <w:sz w:val="20"/>
          <w:szCs w:val="20"/>
        </w:rPr>
        <w:t>wytchnieniowa</w:t>
      </w:r>
      <w:proofErr w:type="spellEnd"/>
      <w:r w:rsidRPr="00F919F4">
        <w:rPr>
          <w:color w:val="7E7E7E"/>
          <w:sz w:val="20"/>
          <w:szCs w:val="20"/>
        </w:rPr>
        <w:t>” dla Jednostek Samorządu Terytorialnego – edycja 202</w:t>
      </w:r>
      <w:r w:rsidR="00B05F20">
        <w:rPr>
          <w:color w:val="7E7E7E"/>
          <w:sz w:val="20"/>
          <w:szCs w:val="20"/>
        </w:rPr>
        <w:t>6</w:t>
      </w:r>
      <w:r w:rsidRPr="00F919F4">
        <w:rPr>
          <w:color w:val="7E7E7E"/>
          <w:sz w:val="20"/>
          <w:szCs w:val="20"/>
        </w:rPr>
        <w:t xml:space="preserve"> </w:t>
      </w:r>
      <w:r w:rsidR="00B05F20">
        <w:rPr>
          <w:color w:val="7E7E7E"/>
          <w:sz w:val="20"/>
          <w:szCs w:val="20"/>
        </w:rPr>
        <w:br/>
      </w:r>
      <w:r w:rsidRPr="00F919F4">
        <w:rPr>
          <w:color w:val="7E7E7E"/>
          <w:sz w:val="20"/>
          <w:szCs w:val="20"/>
        </w:rPr>
        <w:t>finansowany z Funduszu Solidarnościowego</w:t>
      </w:r>
    </w:p>
    <w:sectPr w:rsidR="00F121EA" w:rsidRPr="00F919F4" w:rsidSect="00F919F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F4"/>
    <w:rsid w:val="0022630B"/>
    <w:rsid w:val="00806B6F"/>
    <w:rsid w:val="009E4369"/>
    <w:rsid w:val="00B05F20"/>
    <w:rsid w:val="00E60C3B"/>
    <w:rsid w:val="00E64ECB"/>
    <w:rsid w:val="00F121EA"/>
    <w:rsid w:val="00F919F4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56DF"/>
  <w15:chartTrackingRefBased/>
  <w15:docId w15:val="{23650FE6-77A6-4E88-88B1-02A537D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9F4"/>
  </w:style>
  <w:style w:type="paragraph" w:styleId="Nagwek1">
    <w:name w:val="heading 1"/>
    <w:basedOn w:val="Normalny"/>
    <w:next w:val="Normalny"/>
    <w:link w:val="Nagwek1Znak"/>
    <w:uiPriority w:val="9"/>
    <w:qFormat/>
    <w:rsid w:val="00F91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9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9F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9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Hoppe</dc:creator>
  <cp:keywords/>
  <dc:description/>
  <cp:lastModifiedBy>Aleksandra Hamera</cp:lastModifiedBy>
  <cp:revision>2</cp:revision>
  <cp:lastPrinted>2025-12-16T09:04:00Z</cp:lastPrinted>
  <dcterms:created xsi:type="dcterms:W3CDTF">2025-12-16T09:05:00Z</dcterms:created>
  <dcterms:modified xsi:type="dcterms:W3CDTF">2025-12-16T09:05:00Z</dcterms:modified>
</cp:coreProperties>
</file>